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left"/>
        <w:rPr>
          <w:rFonts w:hint="eastAsia"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附件二</w:t>
      </w:r>
    </w:p>
    <w:bookmarkEnd w:id="0"/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达州市交投集团公路工程有限公司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2020年面向社会公开招聘工作人员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pacing w:val="-3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34"/>
          <w:sz w:val="44"/>
          <w:szCs w:val="44"/>
        </w:rPr>
        <w:t>资格复审、面试新冠肺炎疫情防控告知暨承诺书</w:t>
      </w:r>
    </w:p>
    <w:p/>
    <w:p>
      <w:pPr>
        <w:numPr>
          <w:ilvl w:val="0"/>
          <w:numId w:val="1"/>
        </w:num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在参加资格复审、面试前通过微信小程序“国家政务服务平合”“天府健康通”申领本人“防疫健康信息码”，于资格复审、面试当天入场时主动向工作人员出示;经现场测量体温正常（＜37.3℃），且本人“防疫健康信息码”显示为绿码者，方可进入指点区域。参加资格复审、面试的考生应自备一次性医用口罩，除身份核验环节和正式面试时摘除口罩外，应全程佩戴，做好个人防护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为避免影响资格复审、面试，来自国内疫情中高风险地区的考生以及与新冠肺炎确诊、疑似病例或无症状感染者有密切接触史的考生，应按照疫情防控有关规定，自觉接受隔离观察、健康管理和核酸检测，并于资格复审、面试当天提供，资格复审前7天内（X月X日及以后日期）新冠病毒核酸检测阴性证明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三、资格复审、面试当天入场时因体温异常、咳嗽等症状，经现场医务人员（工作人员）确认有呼吸道异常症状的考生，不再参加此次资格复审、面试。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考生如因有相关旅居史、密切接触史等流行病学史被集中隔离，资格复审、笔试和面试当天无法到达指定地点报到的，视为主动放弃资格复审、面试。仍处于新冠肺炎治疗期或出院观察期、以及其它个人原因无法参加资格复审、面试的考生，视为主动放弃资格复审、面试资格。</w:t>
      </w:r>
    </w:p>
    <w:p>
      <w:pPr>
        <w:spacing w:line="5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考生承诺已知悉告知事项、证明义务和防疫要求，自愿承担因不实承诺应承担的相关责任、接受相应处理。凡隐瞒或谎报旅居史、接触史、健康状况等疫情防控重点信息，不配合工作人员进行防疫检测、询问等造成不良后果的，取消其资格复审、笔试和面试资格。如有违法行为，将依法追究其法律责任。</w:t>
      </w:r>
    </w:p>
    <w:p>
      <w:pPr>
        <w:spacing w:line="578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《达州市交投集团公路工程有限公司2020年面向社会公开招聘工作人员资格复审、面试新冠肺炎疫情防控告知暨承诺书》，知悉告知事项、证明义务和防疫要求，在此郑重承诺：本人提交和现场出示的所有信息（证明）均真实、准确，完整、有效，符合疫情防控相关要求，并自愿承担因不实承诺应承担的相关责任、接受相应处理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性别：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男 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</w:rPr>
        <w:t>女 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现住址：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村（小区）  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亲人联系电话：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以上信息真实可靠，承诺签字：          年   月   日</w:t>
      </w:r>
    </w:p>
    <w:p>
      <w:pPr>
        <w:spacing w:line="579" w:lineRule="exac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2B5818"/>
    <w:multiLevelType w:val="singleLevel"/>
    <w:tmpl w:val="F52B58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3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2020-11-05T09:01:19Z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